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41D" w:rsidRDefault="00D2741D">
      <w:pPr>
        <w:spacing w:line="276" w:lineRule="auto"/>
        <w:jc w:val="center"/>
        <w:rPr>
          <w:rFonts w:ascii="Liberation Serif" w:hAnsi="Liberation Serif" w:cs="Liberation Serif"/>
          <w:b/>
          <w:bCs/>
        </w:rPr>
      </w:pPr>
      <w:bookmarkStart w:id="0" w:name="_GoBack"/>
      <w:bookmarkEnd w:id="0"/>
    </w:p>
    <w:p w:rsidR="00D2741D" w:rsidRDefault="00233BAD">
      <w:pPr>
        <w:spacing w:before="120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</w:rPr>
        <w:t>Расчет стоимости выполнения работ по развитию Системы на период 2027–2030 годы:</w:t>
      </w:r>
    </w:p>
    <w:p w:rsidR="00D2741D" w:rsidRDefault="00D2741D">
      <w:pPr>
        <w:spacing w:before="120"/>
        <w:rPr>
          <w:rFonts w:ascii="Liberation Serif" w:hAnsi="Liberation Serif" w:cs="Liberation Serif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1633"/>
        <w:gridCol w:w="1635"/>
        <w:gridCol w:w="1635"/>
        <w:gridCol w:w="1635"/>
        <w:gridCol w:w="1635"/>
        <w:gridCol w:w="1635"/>
        <w:gridCol w:w="1635"/>
        <w:gridCol w:w="1635"/>
      </w:tblGrid>
      <w:tr w:rsidR="00D2741D">
        <w:trPr>
          <w:trHeight w:val="813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D2741D" w:rsidRDefault="00D2741D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ТКП ООО «СИГМА»</w:t>
            </w:r>
          </w:p>
          <w:p w:rsidR="00D2741D" w:rsidRDefault="00233BA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№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ИСХ-СМ-250805/-13 от 05.08.2025</w:t>
            </w:r>
          </w:p>
        </w:tc>
        <w:tc>
          <w:tcPr>
            <w:tcW w:w="6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После переоценки</w:t>
            </w:r>
          </w:p>
        </w:tc>
      </w:tr>
      <w:tr w:rsidR="00D2741D">
        <w:trPr>
          <w:trHeight w:val="767"/>
          <w:jc w:val="center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D2741D" w:rsidRDefault="00D2741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2030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2030</w:t>
            </w:r>
          </w:p>
        </w:tc>
      </w:tr>
      <w:tr w:rsidR="00D2741D">
        <w:trPr>
          <w:trHeight w:val="767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</w:rPr>
              <w:t>Стоимость нормо-часа, рублей без НДС</w:t>
            </w:r>
          </w:p>
        </w:tc>
        <w:tc>
          <w:tcPr>
            <w:tcW w:w="18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3 300,00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3 441,00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3 571,00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3 707,00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3 300,00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3 441,00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3 571,00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3 707,00</w:t>
            </w:r>
          </w:p>
        </w:tc>
      </w:tr>
      <w:tr w:rsidR="00D2741D">
        <w:trPr>
          <w:jc w:val="center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</w:rPr>
              <w:t>Объем нормо-часов в год</w:t>
            </w:r>
          </w:p>
        </w:tc>
        <w:tc>
          <w:tcPr>
            <w:tcW w:w="65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</w:rPr>
              <w:t>20 055</w:t>
            </w:r>
          </w:p>
        </w:tc>
        <w:tc>
          <w:tcPr>
            <w:tcW w:w="6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10 025</w:t>
            </w:r>
          </w:p>
        </w:tc>
      </w:tr>
      <w:tr w:rsidR="00D2741D">
        <w:trPr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</w:rPr>
              <w:t>Стоимость работ без НДС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66 181 500,00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69 009 255,00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71 616 405,00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74 343 885,00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33 082 500,00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34 496 025,00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35 799 275,00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741D" w:rsidRDefault="00233BAD">
            <w:pPr>
              <w:spacing w:before="12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37 162 675,00</w:t>
            </w:r>
          </w:p>
        </w:tc>
      </w:tr>
    </w:tbl>
    <w:p w:rsidR="00D2741D" w:rsidRDefault="00D2741D">
      <w:pPr>
        <w:spacing w:before="120"/>
        <w:ind w:firstLine="709"/>
        <w:jc w:val="both"/>
        <w:rPr>
          <w:rFonts w:ascii="Liberation Serif" w:hAnsi="Liberation Serif" w:cs="Liberation Serif"/>
        </w:rPr>
      </w:pPr>
    </w:p>
    <w:p w:rsidR="00D2741D" w:rsidRDefault="00D2741D">
      <w:pPr>
        <w:spacing w:line="276" w:lineRule="auto"/>
        <w:jc w:val="both"/>
        <w:rPr>
          <w:rFonts w:ascii="Liberation Serif" w:hAnsi="Liberation Serif" w:cs="Liberation Serif"/>
          <w:b/>
          <w:bCs/>
        </w:rPr>
      </w:pPr>
    </w:p>
    <w:sectPr w:rsidR="00D2741D">
      <w:footerReference w:type="default" r:id="rId8"/>
      <w:pgSz w:w="16838" w:h="11906" w:orient="landscape"/>
      <w:pgMar w:top="851" w:right="1134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D" w:rsidRDefault="00233BAD">
      <w:r>
        <w:separator/>
      </w:r>
    </w:p>
  </w:endnote>
  <w:endnote w:type="continuationSeparator" w:id="0">
    <w:p w:rsidR="00D2741D" w:rsidRDefault="0023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erce"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41D" w:rsidRDefault="00D2741D">
    <w:pPr>
      <w:pStyle w:val="af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D" w:rsidRDefault="00233BAD">
      <w:r>
        <w:separator/>
      </w:r>
    </w:p>
  </w:footnote>
  <w:footnote w:type="continuationSeparator" w:id="0">
    <w:p w:rsidR="00D2741D" w:rsidRDefault="00233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74521"/>
    <w:multiLevelType w:val="hybridMultilevel"/>
    <w:tmpl w:val="84C85380"/>
    <w:lvl w:ilvl="0" w:tplc="DA881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4A2730">
      <w:start w:val="1"/>
      <w:numFmt w:val="lowerLetter"/>
      <w:lvlText w:val="%2."/>
      <w:lvlJc w:val="left"/>
      <w:pPr>
        <w:ind w:left="1440" w:hanging="360"/>
      </w:pPr>
    </w:lvl>
    <w:lvl w:ilvl="2" w:tplc="D872425E">
      <w:start w:val="1"/>
      <w:numFmt w:val="lowerRoman"/>
      <w:lvlText w:val="%3."/>
      <w:lvlJc w:val="right"/>
      <w:pPr>
        <w:ind w:left="2160" w:hanging="180"/>
      </w:pPr>
    </w:lvl>
    <w:lvl w:ilvl="3" w:tplc="5D829F0C">
      <w:start w:val="1"/>
      <w:numFmt w:val="decimal"/>
      <w:lvlText w:val="%4."/>
      <w:lvlJc w:val="left"/>
      <w:pPr>
        <w:ind w:left="2880" w:hanging="360"/>
      </w:pPr>
    </w:lvl>
    <w:lvl w:ilvl="4" w:tplc="1214FF84">
      <w:start w:val="1"/>
      <w:numFmt w:val="lowerLetter"/>
      <w:lvlText w:val="%5."/>
      <w:lvlJc w:val="left"/>
      <w:pPr>
        <w:ind w:left="3600" w:hanging="360"/>
      </w:pPr>
    </w:lvl>
    <w:lvl w:ilvl="5" w:tplc="1A8CD18A">
      <w:start w:val="1"/>
      <w:numFmt w:val="lowerRoman"/>
      <w:lvlText w:val="%6."/>
      <w:lvlJc w:val="right"/>
      <w:pPr>
        <w:ind w:left="4320" w:hanging="180"/>
      </w:pPr>
    </w:lvl>
    <w:lvl w:ilvl="6" w:tplc="4CE8DF00">
      <w:start w:val="1"/>
      <w:numFmt w:val="decimal"/>
      <w:lvlText w:val="%7."/>
      <w:lvlJc w:val="left"/>
      <w:pPr>
        <w:ind w:left="5040" w:hanging="360"/>
      </w:pPr>
    </w:lvl>
    <w:lvl w:ilvl="7" w:tplc="B3B81AFA">
      <w:start w:val="1"/>
      <w:numFmt w:val="lowerLetter"/>
      <w:lvlText w:val="%8."/>
      <w:lvlJc w:val="left"/>
      <w:pPr>
        <w:ind w:left="5760" w:hanging="360"/>
      </w:pPr>
    </w:lvl>
    <w:lvl w:ilvl="8" w:tplc="3634CF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00412"/>
    <w:multiLevelType w:val="hybridMultilevel"/>
    <w:tmpl w:val="C07AC2B6"/>
    <w:lvl w:ilvl="0" w:tplc="712ACD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7964C8E">
      <w:start w:val="1"/>
      <w:numFmt w:val="lowerLetter"/>
      <w:lvlText w:val="%2."/>
      <w:lvlJc w:val="left"/>
      <w:pPr>
        <w:ind w:left="1788" w:hanging="360"/>
      </w:pPr>
    </w:lvl>
    <w:lvl w:ilvl="2" w:tplc="392CC3AC">
      <w:start w:val="1"/>
      <w:numFmt w:val="lowerRoman"/>
      <w:lvlText w:val="%3."/>
      <w:lvlJc w:val="right"/>
      <w:pPr>
        <w:ind w:left="2508" w:hanging="180"/>
      </w:pPr>
    </w:lvl>
    <w:lvl w:ilvl="3" w:tplc="0EF2DAC0">
      <w:start w:val="1"/>
      <w:numFmt w:val="decimal"/>
      <w:lvlText w:val="%4."/>
      <w:lvlJc w:val="left"/>
      <w:pPr>
        <w:ind w:left="3228" w:hanging="360"/>
      </w:pPr>
    </w:lvl>
    <w:lvl w:ilvl="4" w:tplc="764846C4">
      <w:start w:val="1"/>
      <w:numFmt w:val="lowerLetter"/>
      <w:lvlText w:val="%5."/>
      <w:lvlJc w:val="left"/>
      <w:pPr>
        <w:ind w:left="3948" w:hanging="360"/>
      </w:pPr>
    </w:lvl>
    <w:lvl w:ilvl="5" w:tplc="24A05568">
      <w:start w:val="1"/>
      <w:numFmt w:val="lowerRoman"/>
      <w:lvlText w:val="%6."/>
      <w:lvlJc w:val="right"/>
      <w:pPr>
        <w:ind w:left="4668" w:hanging="180"/>
      </w:pPr>
    </w:lvl>
    <w:lvl w:ilvl="6" w:tplc="D1CE53E8">
      <w:start w:val="1"/>
      <w:numFmt w:val="decimal"/>
      <w:lvlText w:val="%7."/>
      <w:lvlJc w:val="left"/>
      <w:pPr>
        <w:ind w:left="5388" w:hanging="360"/>
      </w:pPr>
    </w:lvl>
    <w:lvl w:ilvl="7" w:tplc="75000AA4">
      <w:start w:val="1"/>
      <w:numFmt w:val="lowerLetter"/>
      <w:lvlText w:val="%8."/>
      <w:lvlJc w:val="left"/>
      <w:pPr>
        <w:ind w:left="6108" w:hanging="360"/>
      </w:pPr>
    </w:lvl>
    <w:lvl w:ilvl="8" w:tplc="946439DE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25426C"/>
    <w:multiLevelType w:val="multilevel"/>
    <w:tmpl w:val="C76E4AC6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F75713B"/>
    <w:multiLevelType w:val="hybridMultilevel"/>
    <w:tmpl w:val="6010CB30"/>
    <w:lvl w:ilvl="0" w:tplc="9C469C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DB275B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6FEF42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A5CF4B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F526BE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A47FE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24D39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2309B6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A64143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DB0A66"/>
    <w:multiLevelType w:val="multilevel"/>
    <w:tmpl w:val="17EE4528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2F54398"/>
    <w:multiLevelType w:val="hybridMultilevel"/>
    <w:tmpl w:val="E71494DA"/>
    <w:lvl w:ilvl="0" w:tplc="E438F3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2FA981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76EC31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E707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C0A458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2BED0E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0120DE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D4C575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95034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C5431C"/>
    <w:multiLevelType w:val="hybridMultilevel"/>
    <w:tmpl w:val="9B7A161E"/>
    <w:lvl w:ilvl="0" w:tplc="C434889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C88EE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0EF1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3965D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1C08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2C47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AFA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9AAB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327A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542368"/>
    <w:multiLevelType w:val="multilevel"/>
    <w:tmpl w:val="8D3A74F0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35D152FF"/>
    <w:multiLevelType w:val="multilevel"/>
    <w:tmpl w:val="BF5CD2B8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E95A5A"/>
    <w:multiLevelType w:val="multilevel"/>
    <w:tmpl w:val="62CCA900"/>
    <w:styleLink w:val="11"/>
    <w:lvl w:ilvl="0">
      <w:start w:val="2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C86201D"/>
    <w:multiLevelType w:val="hybridMultilevel"/>
    <w:tmpl w:val="81947CFC"/>
    <w:lvl w:ilvl="0" w:tplc="68D06122">
      <w:start w:val="1"/>
      <w:numFmt w:val="decimal"/>
      <w:lvlText w:val="%1)"/>
      <w:lvlJc w:val="left"/>
      <w:pPr>
        <w:ind w:left="1068" w:hanging="360"/>
      </w:pPr>
    </w:lvl>
    <w:lvl w:ilvl="1" w:tplc="EFAC3C42">
      <w:start w:val="1"/>
      <w:numFmt w:val="lowerLetter"/>
      <w:lvlText w:val="%2."/>
      <w:lvlJc w:val="left"/>
      <w:pPr>
        <w:ind w:left="1788" w:hanging="360"/>
      </w:pPr>
    </w:lvl>
    <w:lvl w:ilvl="2" w:tplc="274E5872">
      <w:start w:val="1"/>
      <w:numFmt w:val="lowerRoman"/>
      <w:lvlText w:val="%3."/>
      <w:lvlJc w:val="right"/>
      <w:pPr>
        <w:ind w:left="2508" w:hanging="180"/>
      </w:pPr>
    </w:lvl>
    <w:lvl w:ilvl="3" w:tplc="9E14F1FC">
      <w:start w:val="1"/>
      <w:numFmt w:val="decimal"/>
      <w:lvlText w:val="%4."/>
      <w:lvlJc w:val="left"/>
      <w:pPr>
        <w:ind w:left="3228" w:hanging="360"/>
      </w:pPr>
    </w:lvl>
    <w:lvl w:ilvl="4" w:tplc="E0E8C1BE">
      <w:start w:val="1"/>
      <w:numFmt w:val="lowerLetter"/>
      <w:lvlText w:val="%5."/>
      <w:lvlJc w:val="left"/>
      <w:pPr>
        <w:ind w:left="3948" w:hanging="360"/>
      </w:pPr>
    </w:lvl>
    <w:lvl w:ilvl="5" w:tplc="0E6A649A">
      <w:start w:val="1"/>
      <w:numFmt w:val="lowerRoman"/>
      <w:lvlText w:val="%6."/>
      <w:lvlJc w:val="right"/>
      <w:pPr>
        <w:ind w:left="4668" w:hanging="180"/>
      </w:pPr>
    </w:lvl>
    <w:lvl w:ilvl="6" w:tplc="03ECD848">
      <w:start w:val="1"/>
      <w:numFmt w:val="decimal"/>
      <w:lvlText w:val="%7."/>
      <w:lvlJc w:val="left"/>
      <w:pPr>
        <w:ind w:left="5388" w:hanging="360"/>
      </w:pPr>
    </w:lvl>
    <w:lvl w:ilvl="7" w:tplc="E0B4045E">
      <w:start w:val="1"/>
      <w:numFmt w:val="lowerLetter"/>
      <w:lvlText w:val="%8."/>
      <w:lvlJc w:val="left"/>
      <w:pPr>
        <w:ind w:left="6108" w:hanging="360"/>
      </w:pPr>
    </w:lvl>
    <w:lvl w:ilvl="8" w:tplc="F92EEB4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CEE34F2"/>
    <w:multiLevelType w:val="hybridMultilevel"/>
    <w:tmpl w:val="B5868B68"/>
    <w:lvl w:ilvl="0" w:tplc="82C2C5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958FFB2">
      <w:start w:val="1"/>
      <w:numFmt w:val="lowerLetter"/>
      <w:lvlText w:val="%2."/>
      <w:lvlJc w:val="left"/>
      <w:pPr>
        <w:ind w:left="1788" w:hanging="360"/>
      </w:pPr>
    </w:lvl>
    <w:lvl w:ilvl="2" w:tplc="0E5ADDB0">
      <w:start w:val="1"/>
      <w:numFmt w:val="lowerRoman"/>
      <w:lvlText w:val="%3."/>
      <w:lvlJc w:val="right"/>
      <w:pPr>
        <w:ind w:left="2508" w:hanging="180"/>
      </w:pPr>
    </w:lvl>
    <w:lvl w:ilvl="3" w:tplc="5740BC84">
      <w:start w:val="1"/>
      <w:numFmt w:val="decimal"/>
      <w:lvlText w:val="%4."/>
      <w:lvlJc w:val="left"/>
      <w:pPr>
        <w:ind w:left="3228" w:hanging="360"/>
      </w:pPr>
    </w:lvl>
    <w:lvl w:ilvl="4" w:tplc="9354724A">
      <w:start w:val="1"/>
      <w:numFmt w:val="lowerLetter"/>
      <w:lvlText w:val="%5."/>
      <w:lvlJc w:val="left"/>
      <w:pPr>
        <w:ind w:left="3948" w:hanging="360"/>
      </w:pPr>
    </w:lvl>
    <w:lvl w:ilvl="5" w:tplc="EE0E2072">
      <w:start w:val="1"/>
      <w:numFmt w:val="lowerRoman"/>
      <w:lvlText w:val="%6."/>
      <w:lvlJc w:val="right"/>
      <w:pPr>
        <w:ind w:left="4668" w:hanging="180"/>
      </w:pPr>
    </w:lvl>
    <w:lvl w:ilvl="6" w:tplc="09BEFA66">
      <w:start w:val="1"/>
      <w:numFmt w:val="decimal"/>
      <w:lvlText w:val="%7."/>
      <w:lvlJc w:val="left"/>
      <w:pPr>
        <w:ind w:left="5388" w:hanging="360"/>
      </w:pPr>
    </w:lvl>
    <w:lvl w:ilvl="7" w:tplc="CB9249F6">
      <w:start w:val="1"/>
      <w:numFmt w:val="lowerLetter"/>
      <w:lvlText w:val="%8."/>
      <w:lvlJc w:val="left"/>
      <w:pPr>
        <w:ind w:left="6108" w:hanging="360"/>
      </w:pPr>
    </w:lvl>
    <w:lvl w:ilvl="8" w:tplc="EFB20404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3640431"/>
    <w:multiLevelType w:val="multilevel"/>
    <w:tmpl w:val="DE02A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13" w15:restartNumberingAfterBreak="0">
    <w:nsid w:val="47BE1251"/>
    <w:multiLevelType w:val="multilevel"/>
    <w:tmpl w:val="11BEF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14" w15:restartNumberingAfterBreak="0">
    <w:nsid w:val="5D5C5D00"/>
    <w:multiLevelType w:val="hybridMultilevel"/>
    <w:tmpl w:val="47C4BAE6"/>
    <w:lvl w:ilvl="0" w:tplc="7FBE17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695691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B86F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C60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C219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DE70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F288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38D9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64A7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DB94A2A"/>
    <w:multiLevelType w:val="hybridMultilevel"/>
    <w:tmpl w:val="08C84622"/>
    <w:lvl w:ilvl="0" w:tplc="DA3A667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B265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443E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12A9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247B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C201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78DA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3C62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567F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A447C7D"/>
    <w:multiLevelType w:val="hybridMultilevel"/>
    <w:tmpl w:val="47088A8A"/>
    <w:lvl w:ilvl="0" w:tplc="44C6E9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FC0D8C">
      <w:start w:val="1"/>
      <w:numFmt w:val="lowerLetter"/>
      <w:lvlText w:val="%2."/>
      <w:lvlJc w:val="left"/>
      <w:pPr>
        <w:ind w:left="1440" w:hanging="360"/>
      </w:pPr>
    </w:lvl>
    <w:lvl w:ilvl="2" w:tplc="2D0CA1B0">
      <w:start w:val="1"/>
      <w:numFmt w:val="lowerRoman"/>
      <w:lvlText w:val="%3."/>
      <w:lvlJc w:val="right"/>
      <w:pPr>
        <w:ind w:left="2160" w:hanging="180"/>
      </w:pPr>
    </w:lvl>
    <w:lvl w:ilvl="3" w:tplc="58F2A734">
      <w:start w:val="1"/>
      <w:numFmt w:val="decimal"/>
      <w:lvlText w:val="%4."/>
      <w:lvlJc w:val="left"/>
      <w:pPr>
        <w:ind w:left="2880" w:hanging="360"/>
      </w:pPr>
    </w:lvl>
    <w:lvl w:ilvl="4" w:tplc="F5A69E04">
      <w:start w:val="1"/>
      <w:numFmt w:val="lowerLetter"/>
      <w:lvlText w:val="%5."/>
      <w:lvlJc w:val="left"/>
      <w:pPr>
        <w:ind w:left="3600" w:hanging="360"/>
      </w:pPr>
    </w:lvl>
    <w:lvl w:ilvl="5" w:tplc="A104B99E">
      <w:start w:val="1"/>
      <w:numFmt w:val="lowerRoman"/>
      <w:lvlText w:val="%6."/>
      <w:lvlJc w:val="right"/>
      <w:pPr>
        <w:ind w:left="4320" w:hanging="180"/>
      </w:pPr>
    </w:lvl>
    <w:lvl w:ilvl="6" w:tplc="6C6A778E">
      <w:start w:val="1"/>
      <w:numFmt w:val="decimal"/>
      <w:lvlText w:val="%7."/>
      <w:lvlJc w:val="left"/>
      <w:pPr>
        <w:ind w:left="5040" w:hanging="360"/>
      </w:pPr>
    </w:lvl>
    <w:lvl w:ilvl="7" w:tplc="EB640236">
      <w:start w:val="1"/>
      <w:numFmt w:val="lowerLetter"/>
      <w:lvlText w:val="%8."/>
      <w:lvlJc w:val="left"/>
      <w:pPr>
        <w:ind w:left="5760" w:hanging="360"/>
      </w:pPr>
    </w:lvl>
    <w:lvl w:ilvl="8" w:tplc="4A2A9E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43F06"/>
    <w:multiLevelType w:val="hybridMultilevel"/>
    <w:tmpl w:val="1CD46456"/>
    <w:lvl w:ilvl="0" w:tplc="D3ECB9DE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146010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0FC0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34DC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7809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B07F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85809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34E1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6C65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12F5D46"/>
    <w:multiLevelType w:val="multilevel"/>
    <w:tmpl w:val="41282536"/>
    <w:lvl w:ilvl="0">
      <w:start w:val="1"/>
      <w:numFmt w:val="decimal"/>
      <w:pStyle w:val="m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67C32BD"/>
    <w:multiLevelType w:val="multilevel"/>
    <w:tmpl w:val="FD02CCC4"/>
    <w:lvl w:ilvl="0">
      <w:start w:val="1"/>
      <w:numFmt w:val="decimal"/>
      <w:pStyle w:val="1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18"/>
  </w:num>
  <w:num w:numId="8">
    <w:abstractNumId w:val="19"/>
  </w:num>
  <w:num w:numId="9">
    <w:abstractNumId w:val="13"/>
  </w:num>
  <w:num w:numId="10">
    <w:abstractNumId w:val="1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16"/>
  </w:num>
  <w:num w:numId="16">
    <w:abstractNumId w:val="3"/>
  </w:num>
  <w:num w:numId="17">
    <w:abstractNumId w:val="11"/>
  </w:num>
  <w:num w:numId="18">
    <w:abstractNumId w:val="12"/>
  </w:num>
  <w:num w:numId="19">
    <w:abstractNumId w:val="1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trackRevisions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1D"/>
    <w:rsid w:val="00233BAD"/>
    <w:rsid w:val="00D2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FEF28-BF22-4847-ADC4-02565DA3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3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1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2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1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keepNext/>
      <w:numPr>
        <w:ilvl w:val="6"/>
        <w:numId w:val="2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8">
    <w:name w:val="Название объекта Знак"/>
    <w:basedOn w:val="a1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a">
    <w:name w:val="TOC Heading"/>
    <w:uiPriority w:val="39"/>
    <w:unhideWhenUsed/>
  </w:style>
  <w:style w:type="paragraph" w:styleId="ab">
    <w:name w:val="table of figures"/>
    <w:basedOn w:val="a0"/>
    <w:next w:val="a0"/>
    <w:uiPriority w:val="99"/>
    <w:unhideWhenUsed/>
  </w:style>
  <w:style w:type="character" w:customStyle="1" w:styleId="13">
    <w:name w:val="Заголовок 1 Знак"/>
    <w:basedOn w:val="a1"/>
    <w:link w:val="1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basedOn w:val="a1"/>
    <w:link w:val="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1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Pr>
      <w:rFonts w:ascii="Arial" w:eastAsia="Times New Roman" w:hAnsi="Arial" w:cs="Arial"/>
      <w:lang w:eastAsia="ru-RU"/>
    </w:rPr>
  </w:style>
  <w:style w:type="paragraph" w:customStyle="1" w:styleId="112">
    <w:name w:val="Стиль Заголовок 1 + 12 пт"/>
    <w:basedOn w:val="1"/>
    <w:pPr>
      <w:jc w:val="center"/>
    </w:pPr>
    <w:rPr>
      <w:sz w:val="24"/>
    </w:rPr>
  </w:style>
  <w:style w:type="paragraph" w:customStyle="1" w:styleId="Arial">
    <w:name w:val="Стиль Рег_текст + Arial"/>
    <w:basedOn w:val="a0"/>
    <w:pPr>
      <w:spacing w:before="120"/>
      <w:jc w:val="both"/>
    </w:pPr>
    <w:rPr>
      <w:rFonts w:ascii="Arial" w:hAnsi="Arial"/>
    </w:rPr>
  </w:style>
  <w:style w:type="table" w:styleId="ac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Title"/>
    <w:basedOn w:val="a0"/>
    <w:link w:val="ae"/>
    <w:qFormat/>
    <w:pPr>
      <w:jc w:val="center"/>
    </w:pPr>
    <w:rPr>
      <w:b/>
      <w:bCs/>
      <w:sz w:val="28"/>
    </w:rPr>
  </w:style>
  <w:style w:type="character" w:customStyle="1" w:styleId="ae">
    <w:name w:val="Заголовок Знак"/>
    <w:basedOn w:val="a1"/>
    <w:link w:val="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0"/>
    <w:link w:val="af0"/>
    <w:pPr>
      <w:jc w:val="center"/>
    </w:pPr>
    <w:rPr>
      <w:rFonts w:ascii="FreeSetCTT" w:hAnsi="FreeSetCTT"/>
      <w:b/>
      <w:bCs/>
      <w:sz w:val="36"/>
    </w:rPr>
  </w:style>
  <w:style w:type="character" w:customStyle="1" w:styleId="af0">
    <w:name w:val="Основной текст Знак"/>
    <w:basedOn w:val="a1"/>
    <w:link w:val="af"/>
    <w:rPr>
      <w:rFonts w:ascii="FreeSetCTT" w:eastAsia="Times New Roman" w:hAnsi="FreeSetCTT" w:cs="Times New Roman"/>
      <w:b/>
      <w:bCs/>
      <w:sz w:val="36"/>
      <w:szCs w:val="24"/>
      <w:lang w:eastAsia="ru-RU"/>
    </w:rPr>
  </w:style>
  <w:style w:type="paragraph" w:styleId="af1">
    <w:name w:val="Balloon Text"/>
    <w:basedOn w:val="a0"/>
    <w:link w:val="af2"/>
    <w:semiHidden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uiPriority w:val="99"/>
    <w:rPr>
      <w:color w:val="0000FF"/>
      <w:u w:val="single"/>
    </w:rPr>
  </w:style>
  <w:style w:type="paragraph" w:styleId="15">
    <w:name w:val="toc 1"/>
    <w:basedOn w:val="a0"/>
    <w:next w:val="a0"/>
    <w:uiPriority w:val="39"/>
    <w:pPr>
      <w:spacing w:before="120"/>
    </w:pPr>
    <w:rPr>
      <w:rFonts w:ascii="Arial" w:hAnsi="Arial"/>
      <w:bCs/>
      <w:iCs/>
    </w:rPr>
  </w:style>
  <w:style w:type="paragraph" w:styleId="25">
    <w:name w:val="toc 2"/>
    <w:basedOn w:val="a0"/>
    <w:next w:val="a0"/>
    <w:uiPriority w:val="39"/>
    <w:pPr>
      <w:spacing w:before="120"/>
      <w:ind w:left="240"/>
    </w:pPr>
    <w:rPr>
      <w:rFonts w:ascii="Arial" w:hAnsi="Arial"/>
      <w:bCs/>
      <w:sz w:val="22"/>
      <w:szCs w:val="22"/>
    </w:rPr>
  </w:style>
  <w:style w:type="paragraph" w:styleId="34">
    <w:name w:val="toc 3"/>
    <w:basedOn w:val="a0"/>
    <w:next w:val="a0"/>
    <w:uiPriority w:val="39"/>
    <w:pPr>
      <w:tabs>
        <w:tab w:val="left" w:pos="1200"/>
        <w:tab w:val="right" w:leader="dot" w:pos="9344"/>
      </w:tabs>
      <w:ind w:left="480"/>
    </w:pPr>
    <w:rPr>
      <w:rFonts w:ascii="Arial" w:hAnsi="Arial"/>
      <w:i/>
      <w:sz w:val="22"/>
      <w:szCs w:val="22"/>
    </w:rPr>
  </w:style>
  <w:style w:type="paragraph" w:styleId="43">
    <w:name w:val="toc 4"/>
    <w:basedOn w:val="a0"/>
    <w:next w:val="a0"/>
    <w:semiHidden/>
    <w:pPr>
      <w:ind w:left="720"/>
    </w:pPr>
    <w:rPr>
      <w:rFonts w:ascii="Arial" w:hAnsi="Arial"/>
      <w:sz w:val="20"/>
      <w:szCs w:val="20"/>
    </w:rPr>
  </w:style>
  <w:style w:type="paragraph" w:styleId="52">
    <w:name w:val="toc 5"/>
    <w:basedOn w:val="a0"/>
    <w:next w:val="a0"/>
    <w:semiHidden/>
    <w:pPr>
      <w:ind w:left="960"/>
    </w:pPr>
    <w:rPr>
      <w:sz w:val="20"/>
      <w:szCs w:val="20"/>
    </w:rPr>
  </w:style>
  <w:style w:type="paragraph" w:styleId="61">
    <w:name w:val="toc 6"/>
    <w:basedOn w:val="a0"/>
    <w:next w:val="a0"/>
    <w:semiHidden/>
    <w:pPr>
      <w:ind w:left="1200"/>
    </w:pPr>
    <w:rPr>
      <w:sz w:val="20"/>
      <w:szCs w:val="20"/>
    </w:rPr>
  </w:style>
  <w:style w:type="paragraph" w:styleId="71">
    <w:name w:val="toc 7"/>
    <w:basedOn w:val="a0"/>
    <w:next w:val="a0"/>
    <w:semiHidden/>
    <w:pPr>
      <w:ind w:left="1440"/>
    </w:pPr>
    <w:rPr>
      <w:sz w:val="20"/>
      <w:szCs w:val="20"/>
    </w:rPr>
  </w:style>
  <w:style w:type="paragraph" w:styleId="81">
    <w:name w:val="toc 8"/>
    <w:basedOn w:val="a0"/>
    <w:next w:val="a0"/>
    <w:semiHidden/>
    <w:pPr>
      <w:ind w:left="1680"/>
    </w:pPr>
    <w:rPr>
      <w:sz w:val="20"/>
      <w:szCs w:val="20"/>
    </w:rPr>
  </w:style>
  <w:style w:type="paragraph" w:styleId="91">
    <w:name w:val="toc 9"/>
    <w:basedOn w:val="a0"/>
    <w:next w:val="a0"/>
    <w:semiHidden/>
    <w:pPr>
      <w:ind w:left="1920"/>
    </w:pPr>
    <w:rPr>
      <w:sz w:val="20"/>
      <w:szCs w:val="20"/>
    </w:rPr>
  </w:style>
  <w:style w:type="paragraph" w:styleId="af4">
    <w:name w:val="Body Text Indent"/>
    <w:basedOn w:val="a0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0"/>
    <w:pPr>
      <w:jc w:val="both"/>
    </w:pPr>
    <w:rPr>
      <w:rFonts w:ascii="Antiqua" w:hAnsi="Antiqua"/>
    </w:rPr>
  </w:style>
  <w:style w:type="paragraph" w:customStyle="1" w:styleId="37">
    <w:name w:val="заголовок 3"/>
    <w:basedOn w:val="a0"/>
    <w:next w:val="a0"/>
    <w:pPr>
      <w:keepNext/>
    </w:pPr>
    <w:rPr>
      <w:rFonts w:ascii="Arial" w:hAnsi="Arial" w:cs="Arial"/>
      <w:b/>
      <w:bCs/>
      <w:sz w:val="18"/>
    </w:rPr>
  </w:style>
  <w:style w:type="paragraph" w:customStyle="1" w:styleId="62">
    <w:name w:val="заголовок 6"/>
    <w:basedOn w:val="a0"/>
    <w:next w:val="a0"/>
    <w:pPr>
      <w:keepNext/>
      <w:jc w:val="center"/>
    </w:pPr>
    <w:rPr>
      <w:i/>
      <w:iCs/>
    </w:rPr>
  </w:style>
  <w:style w:type="character" w:customStyle="1" w:styleId="af6">
    <w:name w:val="номер страницы"/>
    <w:basedOn w:val="a1"/>
  </w:style>
  <w:style w:type="character" w:styleId="af7">
    <w:name w:val="page number"/>
    <w:basedOn w:val="a1"/>
  </w:style>
  <w:style w:type="paragraph" w:styleId="af8">
    <w:name w:val="header"/>
    <w:basedOn w:val="a0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text"/>
    <w:basedOn w:val="a0"/>
    <w:link w:val="afb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Pr>
      <w:b/>
      <w:bCs/>
    </w:rPr>
  </w:style>
  <w:style w:type="character" w:customStyle="1" w:styleId="afd">
    <w:name w:val="Тема примечания Знак"/>
    <w:basedOn w:val="afb"/>
    <w:link w:val="afc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footer"/>
    <w:basedOn w:val="a0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1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0"/>
    <w:link w:val="aff1"/>
    <w:rPr>
      <w:sz w:val="20"/>
      <w:szCs w:val="20"/>
    </w:rPr>
  </w:style>
  <w:style w:type="character" w:customStyle="1" w:styleId="aff1">
    <w:name w:val="Текст сноски Знак"/>
    <w:basedOn w:val="a1"/>
    <w:link w:val="af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rPr>
      <w:vertAlign w:val="superscript"/>
    </w:rPr>
  </w:style>
  <w:style w:type="character" w:styleId="aff3">
    <w:name w:val="annotation reference"/>
    <w:rPr>
      <w:sz w:val="16"/>
      <w:szCs w:val="16"/>
    </w:rPr>
  </w:style>
  <w:style w:type="paragraph" w:styleId="aff4">
    <w:name w:val="Document Map"/>
    <w:basedOn w:val="a0"/>
    <w:link w:val="aff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Схема документа Знак"/>
    <w:basedOn w:val="a1"/>
    <w:link w:val="aff4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6">
    <w:name w:val="Стиль Заголовок 1 + кернинг от 16 пт"/>
    <w:basedOn w:val="a0"/>
    <w:pPr>
      <w:numPr>
        <w:numId w:val="1"/>
      </w:numPr>
    </w:pPr>
    <w:rPr>
      <w:rFonts w:ascii="Arial" w:hAnsi="Arial"/>
    </w:rPr>
  </w:style>
  <w:style w:type="paragraph" w:customStyle="1" w:styleId="1-">
    <w:name w:val="Ст1-осн.текст"/>
    <w:basedOn w:val="af4"/>
    <w:pPr>
      <w:spacing w:after="240"/>
      <w:ind w:left="0"/>
      <w:jc w:val="both"/>
    </w:pPr>
    <w:rPr>
      <w:rFonts w:ascii="Arial" w:hAnsi="Arial"/>
      <w:szCs w:val="20"/>
      <w:lang w:eastAsia="en-US"/>
    </w:rPr>
  </w:style>
  <w:style w:type="paragraph" w:customStyle="1" w:styleId="44">
    <w:name w:val="стиль4"/>
    <w:basedOn w:val="a0"/>
    <w:pPr>
      <w:spacing w:before="100" w:beforeAutospacing="1" w:after="100" w:afterAutospacing="1"/>
    </w:pPr>
  </w:style>
  <w:style w:type="character" w:customStyle="1" w:styleId="410">
    <w:name w:val="стиль41"/>
    <w:basedOn w:val="a1"/>
  </w:style>
  <w:style w:type="paragraph" w:styleId="aff6">
    <w:name w:val="Normal (Web)"/>
    <w:basedOn w:val="a0"/>
    <w:uiPriority w:val="99"/>
    <w:pPr>
      <w:spacing w:before="100" w:beforeAutospacing="1" w:after="100" w:afterAutospacing="1"/>
    </w:pPr>
  </w:style>
  <w:style w:type="character" w:styleId="aff7">
    <w:name w:val="Strong"/>
    <w:qFormat/>
    <w:rPr>
      <w:b/>
      <w:bCs/>
    </w:rPr>
  </w:style>
  <w:style w:type="character" w:styleId="aff8">
    <w:name w:val="Emphasis"/>
    <w:qFormat/>
    <w:rPr>
      <w:i/>
      <w:iCs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9">
    <w:name w:val="FollowedHyperlink"/>
    <w:rPr>
      <w:color w:val="800080"/>
      <w:u w:val="single"/>
    </w:rPr>
  </w:style>
  <w:style w:type="paragraph" w:styleId="a">
    <w:name w:val="List Bullet"/>
    <w:basedOn w:val="a0"/>
    <w:pPr>
      <w:numPr>
        <w:numId w:val="3"/>
      </w:numPr>
    </w:pPr>
  </w:style>
  <w:style w:type="numbering" w:customStyle="1" w:styleId="11">
    <w:name w:val="Стиль1"/>
    <w:pPr>
      <w:numPr>
        <w:numId w:val="4"/>
      </w:numPr>
    </w:pPr>
  </w:style>
  <w:style w:type="character" w:customStyle="1" w:styleId="highlighthighlightactive">
    <w:name w:val="highlight highlight_active"/>
    <w:basedOn w:val="a1"/>
  </w:style>
  <w:style w:type="paragraph" w:styleId="a9">
    <w:name w:val="caption"/>
    <w:basedOn w:val="a0"/>
    <w:next w:val="a0"/>
    <w:link w:val="a8"/>
    <w:qFormat/>
    <w:rPr>
      <w:b/>
      <w:bCs/>
      <w:sz w:val="20"/>
      <w:szCs w:val="20"/>
    </w:rPr>
  </w:style>
  <w:style w:type="paragraph" w:customStyle="1" w:styleId="msolistparagraph0">
    <w:name w:val="msolistparagraph"/>
    <w:basedOn w:val="a0"/>
    <w:pPr>
      <w:ind w:left="720"/>
    </w:pPr>
    <w:rPr>
      <w:rFonts w:ascii="Calibri" w:hAnsi="Calibri"/>
      <w:sz w:val="22"/>
      <w:szCs w:val="22"/>
    </w:rPr>
  </w:style>
  <w:style w:type="paragraph" w:customStyle="1" w:styleId="PlainText2">
    <w:name w:val="Plain Text2"/>
    <w:basedOn w:val="a0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0">
    <w:name w:val="мой 1"/>
    <w:basedOn w:val="1"/>
    <w:pPr>
      <w:numPr>
        <w:numId w:val="5"/>
      </w:numPr>
    </w:pPr>
    <w:rPr>
      <w:sz w:val="24"/>
    </w:rPr>
  </w:style>
  <w:style w:type="paragraph" w:customStyle="1" w:styleId="28">
    <w:name w:val="мой 2"/>
    <w:basedOn w:val="a0"/>
    <w:pPr>
      <w:widowControl w:val="0"/>
      <w:spacing w:after="80"/>
      <w:ind w:firstLine="720"/>
      <w:jc w:val="both"/>
    </w:pPr>
    <w:rPr>
      <w:rFonts w:ascii="Arial" w:hAnsi="Arial" w:cs="Arial"/>
    </w:rPr>
  </w:style>
  <w:style w:type="paragraph" w:styleId="affa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rPr>
      <w:rFonts w:ascii="Verdana" w:hAnsi="Verdana" w:hint="default"/>
      <w:strike w:val="0"/>
      <w:color w:val="000000"/>
      <w:sz w:val="18"/>
      <w:szCs w:val="18"/>
      <w:u w:val="none"/>
    </w:rPr>
  </w:style>
  <w:style w:type="paragraph" w:styleId="affb">
    <w:name w:val="List Paragraph"/>
    <w:basedOn w:val="a0"/>
    <w:link w:val="af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Indent21">
    <w:name w:val="Body Text Indent 21"/>
    <w:basedOn w:val="a0"/>
    <w:uiPriority w:val="99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character" w:styleId="affd">
    <w:name w:val="Placeholder Text"/>
    <w:basedOn w:val="a1"/>
    <w:uiPriority w:val="99"/>
    <w:semiHidden/>
    <w:rPr>
      <w:color w:val="808080"/>
    </w:rPr>
  </w:style>
  <w:style w:type="paragraph" w:customStyle="1" w:styleId="affe">
    <w:name w:val="мой осн"/>
    <w:basedOn w:val="a0"/>
    <w:pPr>
      <w:ind w:firstLine="709"/>
      <w:jc w:val="both"/>
    </w:pPr>
    <w:rPr>
      <w:rFonts w:ascii="Arial" w:hAnsi="Arial" w:cs="Arial"/>
    </w:rPr>
  </w:style>
  <w:style w:type="character" w:customStyle="1" w:styleId="mChar">
    <w:name w:val="m_ПростойТекст Char"/>
    <w:link w:val="m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0">
    <w:name w:val="m_ПростойТекст"/>
    <w:basedOn w:val="a0"/>
    <w:link w:val="mChar"/>
    <w:pPr>
      <w:jc w:val="both"/>
    </w:pPr>
  </w:style>
  <w:style w:type="paragraph" w:customStyle="1" w:styleId="m1">
    <w:name w:val="m_1_Пункт"/>
    <w:basedOn w:val="m0"/>
    <w:next w:val="m0"/>
    <w:pPr>
      <w:keepNext/>
      <w:numPr>
        <w:numId w:val="6"/>
      </w:numPr>
    </w:pPr>
    <w:rPr>
      <w:b/>
      <w:caps/>
    </w:rPr>
  </w:style>
  <w:style w:type="paragraph" w:customStyle="1" w:styleId="m2">
    <w:name w:val="m_2_Пункт"/>
    <w:basedOn w:val="m0"/>
    <w:next w:val="m0"/>
    <w:pPr>
      <w:keepNext/>
      <w:numPr>
        <w:ilvl w:val="1"/>
        <w:numId w:val="6"/>
      </w:numPr>
      <w:tabs>
        <w:tab w:val="clear" w:pos="360"/>
        <w:tab w:val="left" w:pos="510"/>
        <w:tab w:val="num" w:pos="576"/>
      </w:tabs>
      <w:ind w:left="574" w:hanging="432"/>
    </w:pPr>
    <w:rPr>
      <w:b/>
    </w:rPr>
  </w:style>
  <w:style w:type="paragraph" w:customStyle="1" w:styleId="m3">
    <w:name w:val="m_3_Пункт"/>
    <w:basedOn w:val="m0"/>
    <w:next w:val="m0"/>
    <w:pPr>
      <w:numPr>
        <w:ilvl w:val="2"/>
        <w:numId w:val="6"/>
      </w:numPr>
    </w:pPr>
    <w:rPr>
      <w:b/>
      <w:lang w:val="en-US"/>
    </w:rPr>
  </w:style>
  <w:style w:type="paragraph" w:customStyle="1" w:styleId="m4">
    <w:name w:val="m_ПромШапка"/>
    <w:basedOn w:val="a0"/>
    <w:pPr>
      <w:keepNext/>
      <w:jc w:val="center"/>
    </w:pPr>
    <w:rPr>
      <w:b/>
      <w:bCs/>
      <w:sz w:val="20"/>
    </w:rPr>
  </w:style>
  <w:style w:type="paragraph" w:customStyle="1" w:styleId="m5">
    <w:name w:val="m_ТекстТаблицы"/>
    <w:basedOn w:val="m0"/>
    <w:pPr>
      <w:jc w:val="left"/>
    </w:pPr>
    <w:rPr>
      <w:sz w:val="20"/>
    </w:rPr>
  </w:style>
  <w:style w:type="paragraph" w:customStyle="1" w:styleId="m6">
    <w:name w:val="m_ШапкаТаблицы"/>
    <w:basedOn w:val="m0"/>
    <w:pPr>
      <w:keepNext/>
      <w:shd w:val="clear" w:color="auto" w:fill="D9D9D9"/>
      <w:jc w:val="center"/>
    </w:pPr>
    <w:rPr>
      <w:b/>
      <w:sz w:val="20"/>
    </w:rPr>
  </w:style>
  <w:style w:type="paragraph" w:customStyle="1" w:styleId="m">
    <w:name w:val="m_НумСтрТабл"/>
    <w:basedOn w:val="a0"/>
    <w:next w:val="a0"/>
    <w:pPr>
      <w:numPr>
        <w:numId w:val="7"/>
      </w:numPr>
    </w:pPr>
    <w:rPr>
      <w:sz w:val="20"/>
    </w:rPr>
  </w:style>
  <w:style w:type="character" w:customStyle="1" w:styleId="affc">
    <w:name w:val="Абзац списка Знак"/>
    <w:basedOn w:val="a1"/>
    <w:link w:val="affb"/>
    <w:uiPriority w:val="34"/>
    <w:rPr>
      <w:rFonts w:ascii="Calibri" w:eastAsia="Calibri" w:hAnsi="Calibri" w:cs="Times New Roman"/>
    </w:rPr>
  </w:style>
  <w:style w:type="paragraph" w:customStyle="1" w:styleId="afff">
    <w:name w:val="_ИРАО Обычный"/>
    <w:basedOn w:val="a0"/>
    <w:pPr>
      <w:spacing w:before="120"/>
      <w:ind w:firstLine="709"/>
      <w:jc w:val="both"/>
    </w:pPr>
    <w:rPr>
      <w:rFonts w:ascii="Arial" w:hAnsi="Arial"/>
      <w:color w:val="000000"/>
      <w:szCs w:val="20"/>
      <w:lang w:val="en-US" w:eastAsia="en-US"/>
    </w:rPr>
  </w:style>
  <w:style w:type="paragraph" w:customStyle="1" w:styleId="12">
    <w:name w:val="_ИРАО Заголовок 1"/>
    <w:basedOn w:val="afff"/>
    <w:next w:val="afff"/>
    <w:pPr>
      <w:numPr>
        <w:numId w:val="8"/>
      </w:numPr>
      <w:spacing w:before="240" w:after="240"/>
    </w:pPr>
    <w:rPr>
      <w:b/>
    </w:rPr>
  </w:style>
  <w:style w:type="paragraph" w:customStyle="1" w:styleId="20">
    <w:name w:val="_ИРАО Заголовок 2"/>
    <w:basedOn w:val="afff"/>
    <w:next w:val="afff"/>
    <w:qFormat/>
    <w:pPr>
      <w:numPr>
        <w:ilvl w:val="1"/>
        <w:numId w:val="8"/>
      </w:numPr>
      <w:spacing w:after="120"/>
    </w:pPr>
  </w:style>
  <w:style w:type="paragraph" w:customStyle="1" w:styleId="31">
    <w:name w:val="_ИРАО Заголовок 3"/>
    <w:basedOn w:val="afff"/>
    <w:next w:val="afff"/>
    <w:qFormat/>
    <w:pPr>
      <w:numPr>
        <w:ilvl w:val="2"/>
        <w:numId w:val="8"/>
      </w:numPr>
      <w:spacing w:after="120"/>
    </w:pPr>
  </w:style>
  <w:style w:type="paragraph" w:customStyle="1" w:styleId="40">
    <w:name w:val="_ИРАО Заголовок 4"/>
    <w:basedOn w:val="afff"/>
    <w:next w:val="afff"/>
    <w:qFormat/>
    <w:pPr>
      <w:numPr>
        <w:ilvl w:val="3"/>
        <w:numId w:val="8"/>
      </w:numPr>
      <w:shd w:val="clear" w:color="auto" w:fill="FFFFFF"/>
      <w:spacing w:after="120"/>
    </w:pPr>
  </w:style>
  <w:style w:type="character" w:customStyle="1" w:styleId="defaultlabelstyle3">
    <w:name w:val="defaultlabelstyle3"/>
    <w:basedOn w:val="a1"/>
    <w:rPr>
      <w:rFonts w:ascii="Verdana" w:hAnsi="Verdana" w:hint="default"/>
      <w:b w:val="0"/>
      <w:bCs w:val="0"/>
      <w:color w:val="333333"/>
    </w:rPr>
  </w:style>
  <w:style w:type="paragraph" w:styleId="aff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rPr>
      <w:sz w:val="20"/>
      <w:szCs w:val="20"/>
    </w:r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0">
    <w:name w:val="List Bullet 3"/>
    <w:basedOn w:val="a0"/>
    <w:uiPriority w:val="99"/>
    <w:unhideWhenUsed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71BBC-5612-4299-9D21-8364B337F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"Интер РАО ЕЭС"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ADAMENKOVA Yuliya O.</dc:creator>
  <cp:lastModifiedBy>Колосова Олеся Сергеевна</cp:lastModifiedBy>
  <cp:revision>2</cp:revision>
  <dcterms:created xsi:type="dcterms:W3CDTF">2025-10-03T08:01:00Z</dcterms:created>
  <dcterms:modified xsi:type="dcterms:W3CDTF">2025-10-03T08:01:00Z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Sivak_OB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